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9A54" w14:textId="1E89B02F" w:rsidR="003329BF" w:rsidRPr="00BD200A" w:rsidRDefault="00BD200A" w:rsidP="00BD20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46562">
        <w:rPr>
          <w:rFonts w:ascii="Times New Roman" w:hAnsi="Times New Roman" w:cs="Times New Roman"/>
          <w:sz w:val="28"/>
          <w:szCs w:val="28"/>
        </w:rPr>
        <w:t>Приложение № 2</w:t>
      </w:r>
      <w:bookmarkStart w:id="0" w:name="_GoBack"/>
      <w:bookmarkEnd w:id="0"/>
    </w:p>
    <w:p w14:paraId="749A4534" w14:textId="385281DB" w:rsidR="003329BF" w:rsidRPr="00BD200A" w:rsidRDefault="003329BF" w:rsidP="00BD200A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00A">
        <w:rPr>
          <w:rFonts w:ascii="Times New Roman" w:hAnsi="Times New Roman" w:cs="Times New Roman"/>
          <w:sz w:val="28"/>
          <w:szCs w:val="28"/>
        </w:rPr>
        <w:t>к приказу министерства строительства и</w:t>
      </w:r>
      <w:r w:rsidR="00BD200A">
        <w:rPr>
          <w:rFonts w:ascii="Times New Roman" w:hAnsi="Times New Roman" w:cs="Times New Roman"/>
          <w:sz w:val="28"/>
          <w:szCs w:val="28"/>
        </w:rPr>
        <w:t xml:space="preserve"> </w:t>
      </w:r>
      <w:r w:rsidRPr="00BD200A">
        <w:rPr>
          <w:rFonts w:ascii="Times New Roman" w:hAnsi="Times New Roman" w:cs="Times New Roman"/>
          <w:sz w:val="28"/>
          <w:szCs w:val="28"/>
        </w:rPr>
        <w:t>архитектуры Амурской области</w:t>
      </w:r>
    </w:p>
    <w:p w14:paraId="61F1B47E" w14:textId="44F7DA9C" w:rsidR="00FE2BD5" w:rsidRPr="00BD200A" w:rsidRDefault="00E63171" w:rsidP="00BD200A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Pr="00E63171">
        <w:rPr>
          <w:rFonts w:ascii="Times New Roman" w:hAnsi="Times New Roman" w:cs="Times New Roman"/>
          <w:sz w:val="28"/>
          <w:szCs w:val="28"/>
          <w:u w:val="single"/>
        </w:rPr>
        <w:t xml:space="preserve">28.04.2023  </w:t>
      </w:r>
      <w:r w:rsidR="003329BF" w:rsidRPr="00E63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29BF" w:rsidRPr="00BD20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3171">
        <w:rPr>
          <w:rFonts w:ascii="Times New Roman" w:hAnsi="Times New Roman" w:cs="Times New Roman"/>
          <w:sz w:val="28"/>
          <w:szCs w:val="28"/>
          <w:u w:val="single"/>
        </w:rPr>
        <w:t>82-Од</w:t>
      </w:r>
      <w:r w:rsidR="003329BF" w:rsidRPr="00E63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19193C7" w14:textId="731AC85C" w:rsidR="00FE2BD5" w:rsidRPr="00BD200A" w:rsidRDefault="00FE2BD5" w:rsidP="003329BF">
      <w:pPr>
        <w:tabs>
          <w:tab w:val="left" w:pos="5387"/>
          <w:tab w:val="left" w:pos="11340"/>
        </w:tabs>
        <w:autoSpaceDE w:val="0"/>
        <w:autoSpaceDN w:val="0"/>
        <w:adjustRightInd w:val="0"/>
        <w:spacing w:after="0" w:line="240" w:lineRule="auto"/>
        <w:ind w:right="323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2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74D1413D" w14:textId="3BABAB8F" w:rsidR="00FE2BD5" w:rsidRPr="00D97053" w:rsidRDefault="00FE2BD5" w:rsidP="003329BF">
      <w:pPr>
        <w:tabs>
          <w:tab w:val="left" w:pos="1843"/>
          <w:tab w:val="left" w:pos="11340"/>
        </w:tabs>
        <w:autoSpaceDE w:val="0"/>
        <w:autoSpaceDN w:val="0"/>
        <w:adjustRightInd w:val="0"/>
        <w:spacing w:after="0" w:line="240" w:lineRule="auto"/>
        <w:ind w:right="3230"/>
        <w:jc w:val="right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D970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329BF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14:paraId="0E766215" w14:textId="4D0CC791" w:rsidR="00FE2BD5" w:rsidRPr="00D97053" w:rsidRDefault="00FE2BD5" w:rsidP="00FD3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053">
        <w:rPr>
          <w:rFonts w:ascii="Times New Roman" w:hAnsi="Times New Roman" w:cs="Times New Roman"/>
          <w:b/>
          <w:bCs/>
          <w:sz w:val="24"/>
          <w:szCs w:val="24"/>
        </w:rPr>
        <w:t>Алгоритм</w:t>
      </w:r>
      <w:r w:rsidR="00FD3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053">
        <w:rPr>
          <w:rFonts w:ascii="Times New Roman" w:hAnsi="Times New Roman" w:cs="Times New Roman"/>
          <w:b/>
          <w:bCs/>
          <w:sz w:val="24"/>
          <w:szCs w:val="24"/>
        </w:rPr>
        <w:t>действий инвестора для получения разрешения на ввод объекта в эксплуатацию</w:t>
      </w:r>
    </w:p>
    <w:p w14:paraId="2163DCE7" w14:textId="77777777" w:rsidR="00275BFF" w:rsidRPr="00D97053" w:rsidRDefault="00275BFF" w:rsidP="00FE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62"/>
        <w:gridCol w:w="992"/>
        <w:gridCol w:w="851"/>
        <w:gridCol w:w="1276"/>
        <w:gridCol w:w="1842"/>
        <w:gridCol w:w="1560"/>
        <w:gridCol w:w="1842"/>
        <w:gridCol w:w="1418"/>
        <w:gridCol w:w="2126"/>
      </w:tblGrid>
      <w:tr w:rsidR="005F487B" w:rsidRPr="002727B7" w14:paraId="09418206" w14:textId="77777777" w:rsidTr="00D02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89BB" w14:textId="77777777" w:rsidR="00FE2BD5" w:rsidRPr="002727B7" w:rsidRDefault="00FE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D6D" w14:textId="77777777" w:rsidR="00FE2BD5" w:rsidRPr="002727B7" w:rsidRDefault="00FE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Шаг алгоритма (Процедура)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70D" w14:textId="4D05A978" w:rsidR="00FE2BD5" w:rsidRPr="002727B7" w:rsidRDefault="00FE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r w:rsidR="00C170F2"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05E" w14:textId="1CEB8FEF" w:rsidR="00FE2BD5" w:rsidRPr="002727B7" w:rsidRDefault="00FE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Срок целевой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3655" w14:textId="1F7E58C4" w:rsidR="00FE2BD5" w:rsidRPr="002727B7" w:rsidRDefault="00FE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AD6474" w:rsidRPr="002727B7"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="005F487B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r w:rsidR="00AD6474" w:rsidRPr="002727B7">
              <w:rPr>
                <w:rFonts w:ascii="Times New Roman" w:hAnsi="Times New Roman" w:cs="Times New Roman"/>
                <w:sz w:val="20"/>
                <w:szCs w:val="20"/>
              </w:rPr>
              <w:t>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67C" w14:textId="77777777" w:rsidR="00FE2BD5" w:rsidRPr="002727B7" w:rsidRDefault="00FE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Входящие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84F" w14:textId="77777777" w:rsidR="00FE2BD5" w:rsidRPr="002727B7" w:rsidRDefault="00FE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2CD" w14:textId="77777777" w:rsidR="00FE2BD5" w:rsidRPr="002727B7" w:rsidRDefault="00FE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B616" w14:textId="77777777" w:rsidR="00FE2BD5" w:rsidRPr="002727B7" w:rsidRDefault="00FE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E52" w14:textId="77777777" w:rsidR="00FE2BD5" w:rsidRPr="002727B7" w:rsidRDefault="00FE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E2BD5" w:rsidRPr="002727B7" w14:paraId="68907A74" w14:textId="77777777" w:rsidTr="005751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D8AD" w14:textId="77777777" w:rsidR="00FE2BD5" w:rsidRPr="002727B7" w:rsidRDefault="00FE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D0B" w14:textId="77777777" w:rsidR="00FE2BD5" w:rsidRPr="002727B7" w:rsidRDefault="00FE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Подготовка и формирование перечня документов для получения разрешения на ввод объекта эксплуатацию</w:t>
            </w:r>
          </w:p>
        </w:tc>
      </w:tr>
      <w:tr w:rsidR="005F487B" w:rsidRPr="002727B7" w14:paraId="78AFEB7F" w14:textId="77777777" w:rsidTr="00D02F6B">
        <w:trPr>
          <w:trHeight w:val="17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B78" w14:textId="77777777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409" w14:textId="07BCF724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Подписание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  <w:p w14:paraId="7761D6EC" w14:textId="77777777" w:rsidR="00FD347F" w:rsidRPr="002727B7" w:rsidRDefault="00FD347F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71094" w14:textId="79B758BF" w:rsidR="00FD347F" w:rsidRPr="002727B7" w:rsidRDefault="00FD347F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A45" w14:textId="1C5C9EA4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7E00" w14:textId="77777777" w:rsidR="00FE2BD5" w:rsidRPr="002727B7" w:rsidRDefault="00FE2BD5" w:rsidP="00B1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408" w14:textId="648261A3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 соответстви</w:t>
            </w:r>
            <w:r w:rsidR="00AD6474" w:rsidRPr="002727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с договором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58A" w14:textId="77777777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F1B6" w14:textId="77777777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Подписанный акт приемки объекта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DE5" w14:textId="00310928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hyperlink r:id="rId7" w:history="1">
              <w:r w:rsidRPr="002727B7">
                <w:rPr>
                  <w:rFonts w:ascii="Times New Roman" w:hAnsi="Times New Roman" w:cs="Times New Roman"/>
                  <w:sz w:val="20"/>
                  <w:szCs w:val="20"/>
                </w:rPr>
                <w:t>4 части 3 статьи 5</w:t>
              </w:r>
            </w:hyperlink>
            <w:r w:rsidR="00441EC7" w:rsidRPr="002727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Градостроительного кодекса Российской Федерации (далее - ГрК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EAB" w14:textId="77777777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Для всех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EEA" w14:textId="6913DFFA" w:rsidR="00626CD7" w:rsidRPr="002727B7" w:rsidRDefault="00C62B27" w:rsidP="0062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6BC164B" w14:textId="660D2336" w:rsidR="00F72428" w:rsidRPr="002727B7" w:rsidRDefault="00F72428" w:rsidP="00FD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F487B" w:rsidRPr="002727B7" w14:paraId="3DFAE2EC" w14:textId="77777777" w:rsidTr="00D02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671" w14:textId="77777777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7E8" w14:textId="303C0662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акта, подтверждающего </w:t>
            </w:r>
            <w:r w:rsidR="00856701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параметров построенного, реконструированного объекта капитального строительства проектной документации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D45E" w14:textId="10134001" w:rsidR="00FE2BD5" w:rsidRPr="002727B7" w:rsidRDefault="00C170F2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26CD7" w:rsidRPr="002727B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с договором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FC2" w14:textId="77777777" w:rsidR="00FE2BD5" w:rsidRPr="002727B7" w:rsidRDefault="00FE2BD5" w:rsidP="00B1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580" w14:textId="77777777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90A" w14:textId="7A32ABDF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10CC" w14:textId="4C76BB0D" w:rsidR="00FE2BD5" w:rsidRPr="002727B7" w:rsidRDefault="00626CD7" w:rsidP="0062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E2BD5" w:rsidRPr="002727B7">
              <w:rPr>
                <w:rFonts w:ascii="Times New Roman" w:hAnsi="Times New Roman" w:cs="Times New Roman"/>
                <w:sz w:val="20"/>
                <w:szCs w:val="20"/>
              </w:rPr>
              <w:t>кт,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25A0" w14:textId="57BF7BF6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117D" w14:textId="58A8A447" w:rsidR="00FE2BD5" w:rsidRPr="002727B7" w:rsidRDefault="00626CD7" w:rsidP="0062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2BD5" w:rsidRPr="002727B7">
              <w:rPr>
                <w:rFonts w:ascii="Times New Roman" w:hAnsi="Times New Roman" w:cs="Times New Roman"/>
                <w:sz w:val="20"/>
                <w:szCs w:val="20"/>
              </w:rPr>
              <w:t>бъект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23F" w14:textId="7BA9C2D4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F487B" w:rsidRPr="002727B7" w14:paraId="438D7600" w14:textId="77777777" w:rsidTr="00D02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511F" w14:textId="77777777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6DA" w14:textId="186ABCDA" w:rsidR="00FE2BD5" w:rsidRPr="002727B7" w:rsidRDefault="00FE2BD5" w:rsidP="0004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Подписание актов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A4F4" w14:textId="77777777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CA40" w14:textId="77777777" w:rsidR="00FE2BD5" w:rsidRPr="002727B7" w:rsidRDefault="00FE2BD5" w:rsidP="00B1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07F" w14:textId="77777777" w:rsidR="00FE2BD5" w:rsidRPr="002727B7" w:rsidRDefault="00FE2BD5" w:rsidP="00B1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CBC" w14:textId="77777777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Составленный ресурсоснабжающей организацией (далее - РСО) акт о подключении (технологическом присоединении)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E8C" w14:textId="77777777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Подписанный РСО и инвестором акт о подключении (технологическом присоединении)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97D1" w14:textId="76E835BE" w:rsidR="00FE2BD5" w:rsidRPr="002727B7" w:rsidRDefault="00646562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E2BD5" w:rsidRPr="002727B7">
                <w:rPr>
                  <w:rFonts w:ascii="Times New Roman" w:hAnsi="Times New Roman" w:cs="Times New Roman"/>
                  <w:sz w:val="20"/>
                  <w:szCs w:val="20"/>
                </w:rPr>
                <w:t>Статья 52.1</w:t>
              </w:r>
            </w:hyperlink>
            <w:r w:rsidR="00240D1E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1E" w:rsidRPr="002727B7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="00240D1E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074A" w14:textId="5F346C72" w:rsidR="00FE2BD5" w:rsidRPr="00E63171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Для всех объектов капитального строительства</w:t>
            </w:r>
            <w:r w:rsidR="00240D1E" w:rsidRPr="002727B7">
              <w:rPr>
                <w:rFonts w:ascii="Times New Roman" w:hAnsi="Times New Roman" w:cs="Times New Roman"/>
                <w:sz w:val="20"/>
                <w:szCs w:val="20"/>
              </w:rPr>
              <w:t>, для которых подключение (технологическое присоединение) предусмотрено проектной документацией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7DF8" w14:textId="77777777" w:rsidR="00FE2BD5" w:rsidRPr="002727B7" w:rsidRDefault="00FE2BD5" w:rsidP="00126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87B" w:rsidRPr="002727B7" w14:paraId="481A0E48" w14:textId="77777777" w:rsidTr="00D02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ED9" w14:textId="77777777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944C" w14:textId="77777777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FCCE" w14:textId="4903B87F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 соответ</w:t>
            </w:r>
            <w:r w:rsidR="00644F53"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ствии с договором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278" w14:textId="77777777" w:rsidR="00FE2BD5" w:rsidRPr="002727B7" w:rsidRDefault="00FE2BD5" w:rsidP="00B1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F1F2" w14:textId="26303969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 соответ</w:t>
            </w:r>
            <w:r w:rsidR="00644F53"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ствии с договором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E46" w14:textId="77777777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99B5" w14:textId="77777777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Подписанная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C46" w14:textId="77777777" w:rsidR="00FE2BD5" w:rsidRPr="002727B7" w:rsidRDefault="00646562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E2BD5" w:rsidRPr="002727B7">
                <w:rPr>
                  <w:rFonts w:ascii="Times New Roman" w:hAnsi="Times New Roman" w:cs="Times New Roman"/>
                  <w:sz w:val="20"/>
                  <w:szCs w:val="20"/>
                </w:rPr>
                <w:t>Пункт 8 части 3 статьи 55</w:t>
              </w:r>
            </w:hyperlink>
            <w:r w:rsidR="00FE2BD5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ГрК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12E7" w14:textId="27EA98F2" w:rsidR="00FE2BD5" w:rsidRPr="002727B7" w:rsidRDefault="00FE2BD5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Для всех объектов капитального строительства</w:t>
            </w:r>
            <w:r w:rsidR="001260F6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79B" w14:textId="77777777" w:rsidR="00FE2BD5" w:rsidRPr="002727B7" w:rsidRDefault="00FE2BD5" w:rsidP="00126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6DE7" w:rsidRPr="002727B7" w14:paraId="665A0CB7" w14:textId="77777777" w:rsidTr="00D02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CC5B" w14:textId="5EDAA75F" w:rsidR="00A36DE7" w:rsidRPr="002727B7" w:rsidRDefault="00CA37D9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E13" w14:textId="10DF53E5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Получение заключения органа</w:t>
            </w:r>
          </w:p>
          <w:p w14:paraId="3E2F94C7" w14:textId="4108B58E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Государственного строительного надзора о</w:t>
            </w:r>
          </w:p>
          <w:p w14:paraId="2E749D21" w14:textId="65DC7CCD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соответствии построенного,</w:t>
            </w:r>
          </w:p>
          <w:p w14:paraId="46BF7766" w14:textId="56ACC0A1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реконструированного объекта</w:t>
            </w:r>
          </w:p>
          <w:p w14:paraId="50B176BA" w14:textId="4BE75B9C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14:paraId="2B556EA9" w14:textId="2C12F636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указанным в п. 1 ч. 5 ст. 49 ГрК РФ требованиям</w:t>
            </w:r>
          </w:p>
          <w:p w14:paraId="4B871681" w14:textId="308E3DDC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проектной документации,</w:t>
            </w:r>
          </w:p>
          <w:p w14:paraId="30C0F2A1" w14:textId="6CABA699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заключение уполномоченного</w:t>
            </w:r>
          </w:p>
          <w:p w14:paraId="7528E4EC" w14:textId="77777777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на осуществление</w:t>
            </w:r>
          </w:p>
          <w:p w14:paraId="74612619" w14:textId="18C9CAD7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="008B5074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</w:p>
          <w:p w14:paraId="60A81228" w14:textId="502F4D87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экологического</w:t>
            </w:r>
            <w:r w:rsidR="008B5074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</w:p>
          <w:p w14:paraId="286E1835" w14:textId="338084C4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="008B5074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  <w:p w14:paraId="22A361E7" w14:textId="35606D2E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исполнительной</w:t>
            </w:r>
            <w:r w:rsidR="008B5074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власти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EF9AAE" w14:textId="77777777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выдаваемое в</w:t>
            </w:r>
          </w:p>
          <w:p w14:paraId="229F6154" w14:textId="6DC786A2" w:rsidR="008B5074" w:rsidRPr="002727B7" w:rsidRDefault="00496AEB" w:rsidP="008B5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случаях,</w:t>
            </w:r>
            <w:r w:rsidR="008B5074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</w:t>
            </w:r>
          </w:p>
          <w:p w14:paraId="42867DA0" w14:textId="57658C63" w:rsidR="00A36DE7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ч. 5 ст. 54 ГрК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986" w14:textId="2BC4ECC8" w:rsidR="00B773E4" w:rsidRPr="002727B7" w:rsidRDefault="00B773E4" w:rsidP="00B7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1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FB49F82" w14:textId="77777777" w:rsidR="00B773E4" w:rsidRPr="002727B7" w:rsidRDefault="00B773E4" w:rsidP="00B7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</w:p>
          <w:p w14:paraId="5F58124B" w14:textId="77777777" w:rsidR="00B773E4" w:rsidRPr="002727B7" w:rsidRDefault="00B773E4" w:rsidP="00B7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  <w:p w14:paraId="50C2BFCE" w14:textId="77777777" w:rsidR="00B773E4" w:rsidRPr="002727B7" w:rsidRDefault="00B773E4" w:rsidP="00B7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14:paraId="29C1DC52" w14:textId="135B076C" w:rsidR="00B773E4" w:rsidRPr="00411B1A" w:rsidRDefault="00B773E4" w:rsidP="00B7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="00411B1A" w:rsidRPr="00411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1B1A">
              <w:rPr>
                <w:rFonts w:ascii="Times New Roman" w:hAnsi="Times New Roman" w:cs="Times New Roman"/>
                <w:sz w:val="20"/>
                <w:szCs w:val="20"/>
              </w:rPr>
              <w:t>выездной проверки,</w:t>
            </w:r>
          </w:p>
          <w:p w14:paraId="3C8E304D" w14:textId="0319707E" w:rsidR="00A36DE7" w:rsidRPr="00411B1A" w:rsidRDefault="00411B1A" w:rsidP="00B7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проводимой органами регионального государственного строительного надзора (далее – итоговая проверка)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742" w14:textId="77777777" w:rsidR="00A36DE7" w:rsidRPr="002727B7" w:rsidRDefault="00A36DE7" w:rsidP="00B1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DE49" w14:textId="07BA7C18" w:rsidR="00A36DE7" w:rsidRPr="002727B7" w:rsidRDefault="00411B1A" w:rsidP="00B1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7FE" w14:textId="72195B35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61CA">
              <w:rPr>
                <w:rFonts w:ascii="Times New Roman" w:hAnsi="Times New Roman" w:cs="Times New Roman"/>
                <w:sz w:val="20"/>
                <w:szCs w:val="20"/>
              </w:rPr>
              <w:t xml:space="preserve"> Общий и (или) специальный журнал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2F9E7C" w14:textId="0F4699DE" w:rsidR="00A36DE7" w:rsidRPr="0085048B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61CA">
              <w:rPr>
                <w:rFonts w:ascii="Times New Roman" w:hAnsi="Times New Roman" w:cs="Times New Roman"/>
                <w:sz w:val="20"/>
                <w:szCs w:val="20"/>
              </w:rPr>
              <w:t xml:space="preserve">. Исполнительная документация, в том числе акты освидетельствования работ, конструкций, участков сетей инженерно-технического обеспечения, оказывающих влияние на </w:t>
            </w:r>
            <w:r w:rsidR="0085048B">
              <w:rPr>
                <w:rFonts w:ascii="Times New Roman" w:hAnsi="Times New Roman" w:cs="Times New Roman"/>
                <w:sz w:val="20"/>
                <w:szCs w:val="20"/>
              </w:rPr>
              <w:t>безопасность, контроль за выполнение которых не может быть проведен после выполнения других работ, а также без разборки или повреждения строительных конструкций и участков сетей инженерно-технического обеспечения;</w:t>
            </w:r>
          </w:p>
          <w:p w14:paraId="66DFD243" w14:textId="6BC74274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85048B">
              <w:rPr>
                <w:rFonts w:ascii="Times New Roman" w:hAnsi="Times New Roman" w:cs="Times New Roman"/>
                <w:sz w:val="20"/>
                <w:szCs w:val="20"/>
              </w:rPr>
              <w:t>Акты об устранении нарушений (недостатков) применительно к выполненным работам, выявленных в процессе проведения строительного контроля и осуществления государственного строительного надзора;</w:t>
            </w:r>
          </w:p>
          <w:p w14:paraId="33923EAA" w14:textId="2CEC5776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85048B">
              <w:rPr>
                <w:rFonts w:ascii="Times New Roman" w:hAnsi="Times New Roman" w:cs="Times New Roman"/>
                <w:sz w:val="20"/>
                <w:szCs w:val="20"/>
              </w:rPr>
              <w:t>Результаты экспертиз, обследований, лабораторных и иных испытаний выполненных работ, проведенных в процессе проведения строительного контроля;</w:t>
            </w:r>
          </w:p>
          <w:p w14:paraId="0C7ACFEF" w14:textId="59DD6DF3" w:rsidR="00A36DE7" w:rsidRPr="002727B7" w:rsidRDefault="0085048B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5.Документы, подтверждающие проведение контроля качества применяемых строительных материалов; 6. Документы, подтверждающие исполнение постановлений по делам об административных нарушениях;</w:t>
            </w:r>
            <w:r w:rsidR="00C02049">
              <w:rPr>
                <w:rFonts w:ascii="Times New Roman" w:hAnsi="Times New Roman" w:cs="Times New Roman"/>
                <w:sz w:val="20"/>
                <w:szCs w:val="20"/>
              </w:rPr>
              <w:t xml:space="preserve"> 7. Акты, подтверждающие выполнение в соответствии с техническими условиями и проектной документацией работ, подписанные эксплуатирующими организациями.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09B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</w:t>
            </w:r>
          </w:p>
          <w:p w14:paraId="6999EA54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  <w:p w14:paraId="61471D08" w14:textId="22A992EB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</w:p>
          <w:p w14:paraId="0031A5C9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строительного</w:t>
            </w:r>
          </w:p>
          <w:p w14:paraId="0BB1B663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надзора о</w:t>
            </w:r>
          </w:p>
          <w:p w14:paraId="3BAEA771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</w:p>
          <w:p w14:paraId="365A7A1A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построенного,</w:t>
            </w:r>
          </w:p>
          <w:p w14:paraId="688F52A0" w14:textId="1AFE22E2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реконструированного объекта</w:t>
            </w:r>
          </w:p>
          <w:p w14:paraId="5D61AE26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капитального</w:t>
            </w:r>
          </w:p>
          <w:p w14:paraId="0762C279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14:paraId="285C47D9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указанным в п.1 </w:t>
            </w:r>
          </w:p>
          <w:p w14:paraId="7B76F538" w14:textId="62D88B13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ч. 5 ст. 49 ГрК</w:t>
            </w:r>
          </w:p>
          <w:p w14:paraId="1DAA5E0E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BE70A8A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  <w:p w14:paraId="598C2699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</w:p>
          <w:p w14:paraId="70B1ACF2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документации,</w:t>
            </w:r>
          </w:p>
          <w:p w14:paraId="6B44B94C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  <w:p w14:paraId="3938C99B" w14:textId="5B611020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уполномоченного на осуществление</w:t>
            </w:r>
          </w:p>
          <w:p w14:paraId="529B1480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</w:p>
          <w:p w14:paraId="7F78B47C" w14:textId="35B48ABF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</w:p>
          <w:p w14:paraId="24DDF7FF" w14:textId="187D0A7E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экологического надзора</w:t>
            </w:r>
          </w:p>
          <w:p w14:paraId="62A35318" w14:textId="68E79CF3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федерального органа</w:t>
            </w:r>
          </w:p>
          <w:p w14:paraId="54F80FB5" w14:textId="4319F736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власти, выдаваемое</w:t>
            </w:r>
          </w:p>
          <w:p w14:paraId="4B7F68FF" w14:textId="77777777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 случаях,</w:t>
            </w:r>
          </w:p>
          <w:p w14:paraId="00412D78" w14:textId="562D9946" w:rsidR="008B5074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предусмотренных ч. 5 ст. 54</w:t>
            </w:r>
          </w:p>
          <w:p w14:paraId="5E87C4EF" w14:textId="5F7A10E9" w:rsidR="00344630" w:rsidRPr="002727B7" w:rsidRDefault="008B5074" w:rsidP="008B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ГрК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F1C" w14:textId="52281009" w:rsidR="00A36DE7" w:rsidRPr="002727B7" w:rsidRDefault="00646562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36DE7" w:rsidRPr="002727B7">
                <w:rPr>
                  <w:rFonts w:ascii="Times New Roman" w:hAnsi="Times New Roman" w:cs="Times New Roman"/>
                  <w:sz w:val="20"/>
                  <w:szCs w:val="20"/>
                </w:rPr>
                <w:t>Статья 54</w:t>
              </w:r>
            </w:hyperlink>
            <w:r w:rsidR="00A36DE7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ГрК РФ, </w:t>
            </w:r>
            <w:hyperlink r:id="rId11" w:history="1">
              <w:r w:rsidR="00A36DE7" w:rsidRPr="002727B7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A36DE7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 w:rsidR="00092345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РФ   </w:t>
            </w:r>
            <w:r w:rsidR="00A36DE7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от 30 июня 2021 г. </w:t>
            </w:r>
            <w:r w:rsidR="0059226C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2D4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9226C" w:rsidRPr="002727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36DE7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1087 </w:t>
            </w:r>
            <w:r w:rsidR="0059226C" w:rsidRPr="002727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36DE7" w:rsidRPr="002727B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федеральном государственном строительном надзоре</w:t>
            </w:r>
            <w:r w:rsidR="0059226C" w:rsidRPr="002727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074" w:rsidRPr="002727B7">
              <w:rPr>
                <w:rFonts w:ascii="Times New Roman" w:hAnsi="Times New Roman" w:cs="Times New Roman"/>
                <w:sz w:val="20"/>
                <w:szCs w:val="20"/>
              </w:rPr>
              <w:t>, постановление Правительства РФ от 01.12.2021                 № 2161</w:t>
            </w:r>
            <w:r w:rsidR="00F672F3" w:rsidRPr="002727B7">
              <w:rPr>
                <w:rFonts w:ascii="Times New Roman" w:hAnsi="Times New Roman" w:cs="Times New Roman"/>
                <w:sz w:val="20"/>
                <w:szCs w:val="20"/>
              </w:rPr>
              <w:t>"Об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</w:t>
            </w:r>
            <w:r w:rsidR="00C02049">
              <w:rPr>
                <w:rFonts w:ascii="Times New Roman" w:hAnsi="Times New Roman" w:cs="Times New Roman"/>
                <w:sz w:val="20"/>
                <w:szCs w:val="20"/>
              </w:rPr>
              <w:t xml:space="preserve">й Федерации от 30 июня 2021 г. </w:t>
            </w:r>
            <w:r w:rsidR="00C02049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="00F672F3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1087 и </w:t>
            </w:r>
            <w:r w:rsidR="00F672F3" w:rsidRPr="0027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признании утратившими силу некоторых актов Правительства Российской Федерации"</w:t>
            </w:r>
            <w:r w:rsidR="00C02049">
              <w:rPr>
                <w:rFonts w:ascii="Times New Roman" w:hAnsi="Times New Roman" w:cs="Times New Roman"/>
                <w:sz w:val="20"/>
                <w:szCs w:val="20"/>
              </w:rPr>
              <w:t xml:space="preserve">, «СП 68.133302017. Свод правил. Приемка в эксплуатацию законченных строительством объектов. Основные положения. Актуализированная редакция </w:t>
            </w:r>
            <w:proofErr w:type="spellStart"/>
            <w:r w:rsidR="00C02049">
              <w:rPr>
                <w:rFonts w:ascii="Times New Roman" w:hAnsi="Times New Roman" w:cs="Times New Roman"/>
                <w:sz w:val="20"/>
                <w:szCs w:val="20"/>
              </w:rPr>
              <w:t>СПиП</w:t>
            </w:r>
            <w:proofErr w:type="spellEnd"/>
            <w:r w:rsidR="00C02049">
              <w:rPr>
                <w:rFonts w:ascii="Times New Roman" w:hAnsi="Times New Roman" w:cs="Times New Roman"/>
                <w:sz w:val="20"/>
                <w:szCs w:val="20"/>
              </w:rPr>
              <w:t xml:space="preserve"> 3.01.04-87»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996E" w14:textId="3E7F062E" w:rsidR="00A36DE7" w:rsidRPr="002727B7" w:rsidRDefault="00C02049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строительстве, реконструкции объектов капитального строительства, проектная документация которых подлежит экспертизе в соответствии со статьей 49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РФ, за исключением случая, предусмотренного частью 3.3 статьи 49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164" w14:textId="77777777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Получение заключения</w:t>
            </w:r>
          </w:p>
          <w:p w14:paraId="01C368DE" w14:textId="77777777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органа государственного</w:t>
            </w:r>
          </w:p>
          <w:p w14:paraId="409AB077" w14:textId="77777777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строительного надзора о</w:t>
            </w:r>
          </w:p>
          <w:p w14:paraId="09709855" w14:textId="77777777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</w:p>
          <w:p w14:paraId="3F90A9DB" w14:textId="77777777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построенного,</w:t>
            </w:r>
          </w:p>
          <w:p w14:paraId="2BD0FA25" w14:textId="77777777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реконструированного</w:t>
            </w:r>
          </w:p>
          <w:p w14:paraId="0B193124" w14:textId="77777777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объекта капитального</w:t>
            </w:r>
          </w:p>
          <w:p w14:paraId="607EE16E" w14:textId="77777777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строительства происходит</w:t>
            </w:r>
          </w:p>
          <w:p w14:paraId="7E9B315E" w14:textId="77777777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</w:t>
            </w:r>
          </w:p>
          <w:p w14:paraId="22C1DF62" w14:textId="77777777" w:rsidR="00496AEB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со дня завершения</w:t>
            </w:r>
          </w:p>
          <w:p w14:paraId="3EBFFD02" w14:textId="02A36C60" w:rsidR="00CA37D9" w:rsidRPr="002727B7" w:rsidRDefault="00496AEB" w:rsidP="0049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итоговой проверки</w:t>
            </w:r>
          </w:p>
        </w:tc>
      </w:tr>
      <w:tr w:rsidR="00A36DE7" w:rsidRPr="002727B7" w14:paraId="289C3454" w14:textId="77777777" w:rsidTr="00D02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C444" w14:textId="734C804E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672F3" w:rsidRPr="00272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1AE0" w14:textId="1CC48729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 обязательного страхования гражданской ответственности владельца опасного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9BA" w14:textId="77777777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Не установлен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630E" w14:textId="77777777" w:rsidR="00A36DE7" w:rsidRPr="002727B7" w:rsidRDefault="00A36DE7" w:rsidP="0022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BCC" w14:textId="7D27F7C9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78A" w14:textId="77777777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страховой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838" w14:textId="77777777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A4D" w14:textId="77777777" w:rsidR="00A36DE7" w:rsidRPr="002727B7" w:rsidRDefault="00646562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36DE7" w:rsidRPr="002727B7">
                <w:rPr>
                  <w:rFonts w:ascii="Times New Roman" w:hAnsi="Times New Roman" w:cs="Times New Roman"/>
                  <w:sz w:val="20"/>
                  <w:szCs w:val="20"/>
                </w:rPr>
                <w:t>Пункт 10 части 3 статьи 55</w:t>
              </w:r>
            </w:hyperlink>
            <w:r w:rsidR="00A36DE7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ГрК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C69" w14:textId="77777777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Для опасного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1A13" w14:textId="45F56CB6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E7F97" w:rsidRPr="002727B7" w14:paraId="2AFF7262" w14:textId="77777777" w:rsidTr="00D02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F2BD" w14:textId="4ECB1ED2" w:rsidR="00BE7F97" w:rsidRPr="002727B7" w:rsidRDefault="00BE7F9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233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Подписание акта</w:t>
            </w:r>
          </w:p>
          <w:p w14:paraId="7600E96B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приемки</w:t>
            </w:r>
          </w:p>
          <w:p w14:paraId="1C07A53C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</w:p>
          <w:p w14:paraId="6C5ABB72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работ по</w:t>
            </w:r>
          </w:p>
          <w:p w14:paraId="6FD5FDA5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сохранению</w:t>
            </w:r>
          </w:p>
          <w:p w14:paraId="7F709F3E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14:paraId="49E71D18" w14:textId="1E9A1AEA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культурного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F73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1F194789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</w:p>
          <w:p w14:paraId="27DA200F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  <w:p w14:paraId="760CB401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</w:p>
          <w:p w14:paraId="606276AC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  <w:p w14:paraId="34BE7E7B" w14:textId="014C7EEA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r w:rsidR="002770B8"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отчетной</w:t>
            </w:r>
          </w:p>
          <w:p w14:paraId="4253F2CB" w14:textId="0D1B0328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DC1" w14:textId="415C3F8B" w:rsidR="00BE7F97" w:rsidRPr="002727B7" w:rsidRDefault="00BE7F97" w:rsidP="0022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3DF1" w14:textId="73F6C8FB" w:rsidR="00BE7F97" w:rsidRPr="002727B7" w:rsidRDefault="00BE7F97" w:rsidP="0027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136A6" w:rsidRPr="002727B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770B8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договором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128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Утвержденная органом</w:t>
            </w:r>
          </w:p>
          <w:p w14:paraId="6217FA18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охраны объектов</w:t>
            </w:r>
          </w:p>
          <w:p w14:paraId="4CE25E42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</w:t>
            </w:r>
          </w:p>
          <w:p w14:paraId="2346E744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отчетная документация,</w:t>
            </w:r>
          </w:p>
          <w:p w14:paraId="7222D4A5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включая научный отчет</w:t>
            </w:r>
          </w:p>
          <w:p w14:paraId="475535AB" w14:textId="3D44BFF1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о выполненных работах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884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Акт приемки</w:t>
            </w:r>
          </w:p>
          <w:p w14:paraId="440B3CA4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</w:p>
          <w:p w14:paraId="7E222D80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работ по</w:t>
            </w:r>
          </w:p>
          <w:p w14:paraId="0038841C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сохранению</w:t>
            </w:r>
          </w:p>
          <w:p w14:paraId="1330DC59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14:paraId="54820252" w14:textId="7777777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культурного</w:t>
            </w:r>
          </w:p>
          <w:p w14:paraId="2AF8C959" w14:textId="1A9FF0A5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наследия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F13" w14:textId="04FE37E4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Пункт 9 ст</w:t>
            </w:r>
            <w:r w:rsidR="00E136A6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  <w:p w14:paraId="3D57F6E8" w14:textId="49784334" w:rsidR="00BE7F97" w:rsidRPr="002727B7" w:rsidRDefault="00E136A6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</w:t>
            </w:r>
            <w:r w:rsidR="00BE7F97" w:rsidRPr="002727B7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25512836" w14:textId="01E2941F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от 25 июня 2002 г. N 73-ФЗ</w:t>
            </w:r>
            <w:r w:rsidR="00E136A6">
              <w:rPr>
                <w:rFonts w:ascii="Times New Roman" w:hAnsi="Times New Roman" w:cs="Times New Roman"/>
                <w:sz w:val="20"/>
                <w:szCs w:val="20"/>
              </w:rPr>
              <w:t xml:space="preserve"> «об объектах культурного наследия (памятниках истории и культуры) народов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F8A" w14:textId="2FD287AA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2770B8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14:paraId="6A88DADE" w14:textId="1DA5A7E7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культурного</w:t>
            </w:r>
          </w:p>
          <w:p w14:paraId="35806108" w14:textId="1F416D30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3957" w14:textId="1B8873B4" w:rsidR="00BE7F97" w:rsidRPr="002727B7" w:rsidRDefault="00BE7F97" w:rsidP="00BE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A36DE7" w:rsidRPr="002727B7" w14:paraId="47E9DB3A" w14:textId="77777777" w:rsidTr="00D02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9B62" w14:textId="447F0A12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E7F97" w:rsidRPr="002727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D1C4" w14:textId="77777777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технического плана объекта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AC3" w14:textId="77777777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D86" w14:textId="77777777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9B2" w14:textId="312C1413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136A6" w:rsidRPr="002727B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с договором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E77" w14:textId="77777777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объекта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4334" w14:textId="77777777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Технический план объекта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EFAA" w14:textId="38AB252A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3" w:history="1">
              <w:r w:rsidRPr="002727B7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от 13</w:t>
            </w:r>
            <w:r w:rsidR="00151D21" w:rsidRPr="002727B7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151D21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           №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218-ФЗ</w:t>
            </w:r>
            <w:r w:rsidR="00151D21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D21" w:rsidRPr="002727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 недвижимости</w:t>
            </w:r>
            <w:r w:rsidR="00151D21" w:rsidRPr="002727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DDF3B6C" w14:textId="1EFF7064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4" w:history="1">
              <w:r w:rsidRPr="002727B7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от 24</w:t>
            </w:r>
            <w:r w:rsidR="00151D21" w:rsidRPr="002727B7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  <w:r w:rsidR="00151D21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221-ФЗ </w:t>
            </w:r>
            <w:r w:rsidR="00644F53" w:rsidRPr="002727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О кадастровой деятельности</w:t>
            </w:r>
            <w:r w:rsidR="00644F53" w:rsidRPr="002727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71C0FB" w14:textId="43FA00E3" w:rsidR="002770B8" w:rsidRPr="002727B7" w:rsidRDefault="002770B8" w:rsidP="0027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2D088F" w:rsidRPr="002727B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едеральной</w:t>
            </w:r>
          </w:p>
          <w:p w14:paraId="22054051" w14:textId="77777777" w:rsidR="002770B8" w:rsidRPr="002727B7" w:rsidRDefault="002770B8" w:rsidP="0027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  <w:p w14:paraId="3E8122D1" w14:textId="77777777" w:rsidR="002770B8" w:rsidRPr="002727B7" w:rsidRDefault="002770B8" w:rsidP="0027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14:paraId="7B217906" w14:textId="77777777" w:rsidR="002770B8" w:rsidRPr="002727B7" w:rsidRDefault="002770B8" w:rsidP="0027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регистрации,</w:t>
            </w:r>
          </w:p>
          <w:p w14:paraId="4E2CD7DC" w14:textId="77777777" w:rsidR="002770B8" w:rsidRPr="002727B7" w:rsidRDefault="002770B8" w:rsidP="0027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кадастра и</w:t>
            </w:r>
          </w:p>
          <w:p w14:paraId="2961F65A" w14:textId="77777777" w:rsidR="002770B8" w:rsidRPr="002727B7" w:rsidRDefault="002770B8" w:rsidP="0027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картографии от 15</w:t>
            </w:r>
          </w:p>
          <w:p w14:paraId="2E34B5F6" w14:textId="77777777" w:rsidR="002770B8" w:rsidRPr="002727B7" w:rsidRDefault="002770B8" w:rsidP="0027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марта 2022 г. №</w:t>
            </w:r>
          </w:p>
          <w:p w14:paraId="37355AFC" w14:textId="77777777" w:rsidR="002770B8" w:rsidRPr="002727B7" w:rsidRDefault="002770B8" w:rsidP="0027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П/0082 «Об</w:t>
            </w:r>
          </w:p>
          <w:p w14:paraId="61D4BE20" w14:textId="62517D03" w:rsidR="002770B8" w:rsidRPr="002727B7" w:rsidRDefault="002770B8" w:rsidP="0027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установлении формы</w:t>
            </w:r>
            <w:r w:rsidR="002D088F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технического плана,</w:t>
            </w:r>
          </w:p>
          <w:p w14:paraId="398ECD8F" w14:textId="77777777" w:rsidR="002770B8" w:rsidRPr="002727B7" w:rsidRDefault="002770B8" w:rsidP="0027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требований к его</w:t>
            </w:r>
          </w:p>
          <w:p w14:paraId="3670AB0F" w14:textId="77777777" w:rsidR="002770B8" w:rsidRPr="002727B7" w:rsidRDefault="002770B8" w:rsidP="0027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подготовке и состава</w:t>
            </w:r>
          </w:p>
          <w:p w14:paraId="1B5F3C90" w14:textId="77777777" w:rsidR="002770B8" w:rsidRPr="002727B7" w:rsidRDefault="002770B8" w:rsidP="0027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содержащихся в нем</w:t>
            </w:r>
          </w:p>
          <w:p w14:paraId="77F7A960" w14:textId="44DCD030" w:rsidR="002D088F" w:rsidRPr="002727B7" w:rsidRDefault="002770B8" w:rsidP="002D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сведений»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D8D" w14:textId="77777777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Для всех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6CC" w14:textId="0F73D918" w:rsidR="00A36DE7" w:rsidRPr="002727B7" w:rsidRDefault="002264DB" w:rsidP="0022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88F" w:rsidRPr="002727B7" w14:paraId="13BC19FB" w14:textId="77777777" w:rsidTr="00D02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6C62" w14:textId="7B013894" w:rsidR="002D088F" w:rsidRPr="002727B7" w:rsidRDefault="002D088F" w:rsidP="0056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881" w14:textId="77777777" w:rsidR="002D088F" w:rsidRPr="002727B7" w:rsidRDefault="002D088F" w:rsidP="002D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Подача заявления о</w:t>
            </w:r>
          </w:p>
          <w:p w14:paraId="2FC8B70E" w14:textId="3DA819CC" w:rsidR="002D088F" w:rsidRPr="002727B7" w:rsidRDefault="002D088F" w:rsidP="002D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выдаче разрешения</w:t>
            </w:r>
            <w:r w:rsidR="00560957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на ввод объекта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A8E" w14:textId="0F1E9FDF" w:rsidR="002D088F" w:rsidRPr="002727B7" w:rsidRDefault="002D088F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496" w14:textId="24E7D952" w:rsidR="002D088F" w:rsidRPr="002727B7" w:rsidRDefault="002D088F" w:rsidP="00F8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37E1" w14:textId="4F658EC0" w:rsidR="002D088F" w:rsidRPr="002727B7" w:rsidRDefault="00E136A6" w:rsidP="00F8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E1B5" w14:textId="77777777" w:rsidR="002D088F" w:rsidRPr="002727B7" w:rsidRDefault="002D088F" w:rsidP="002D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Документы, полученные</w:t>
            </w:r>
          </w:p>
          <w:p w14:paraId="70AC701A" w14:textId="1DEF1355" w:rsidR="002D088F" w:rsidRPr="002727B7" w:rsidRDefault="002D088F" w:rsidP="002D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 рамках указанных</w:t>
            </w:r>
            <w:r w:rsidR="00392B72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выше процедур</w:t>
            </w:r>
            <w:r w:rsidR="00E136A6">
              <w:rPr>
                <w:rFonts w:ascii="Times New Roman" w:hAnsi="Times New Roman" w:cs="Times New Roman"/>
                <w:sz w:val="20"/>
                <w:szCs w:val="20"/>
              </w:rPr>
              <w:t xml:space="preserve"> + документы, указанные в части 3 статьи 55 </w:t>
            </w:r>
            <w:proofErr w:type="spellStart"/>
            <w:r w:rsidR="00E136A6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="00E136A6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575" w14:textId="77777777" w:rsidR="002D088F" w:rsidRPr="002727B7" w:rsidRDefault="002D088F" w:rsidP="002D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Разрешение на</w:t>
            </w:r>
          </w:p>
          <w:p w14:paraId="22558C95" w14:textId="7A830D37" w:rsidR="002D088F" w:rsidRPr="002727B7" w:rsidRDefault="002D088F" w:rsidP="002D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ввод объекта в</w:t>
            </w:r>
            <w:r w:rsidR="00392B72"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655" w14:textId="034B4E7C" w:rsidR="002D088F" w:rsidRPr="002727B7" w:rsidRDefault="002D088F" w:rsidP="002D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Часть 2</w:t>
            </w:r>
            <w:r w:rsidR="00E136A6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 xml:space="preserve"> статьи 55</w:t>
            </w:r>
          </w:p>
          <w:p w14:paraId="46FF02C6" w14:textId="3858D0A2" w:rsidR="002D088F" w:rsidRPr="002727B7" w:rsidRDefault="002D088F" w:rsidP="002D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ГрК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4D2E" w14:textId="217087FC" w:rsidR="002D088F" w:rsidRPr="002727B7" w:rsidRDefault="002D088F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Для всех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317" w14:textId="751D864A" w:rsidR="002D088F" w:rsidRPr="002727B7" w:rsidRDefault="002D088F" w:rsidP="00F8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6DE7" w:rsidRPr="002727B7" w14:paraId="2206F1C0" w14:textId="77777777" w:rsidTr="00D02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8500" w14:textId="51478885" w:rsidR="00A36DE7" w:rsidRPr="002727B7" w:rsidRDefault="00560957" w:rsidP="0056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350" w14:textId="7228F9C9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Получение разрешения на ввод объекта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463" w14:textId="290393C6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903" w14:textId="4CBE70EF" w:rsidR="00A36DE7" w:rsidRPr="002727B7" w:rsidRDefault="00E136A6" w:rsidP="00E1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22D" w14:textId="098E4E65" w:rsidR="00A36DE7" w:rsidRPr="002727B7" w:rsidRDefault="00E136A6" w:rsidP="00F8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75F7AA21" w14:textId="7F13E497" w:rsidR="00A36DE7" w:rsidRPr="002727B7" w:rsidRDefault="00A36DE7" w:rsidP="00F8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F5C" w14:textId="5F7AC40B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документы, приложенные к заявлению о выдаче разрешения на ввод объекта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180" w14:textId="21811B7F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69D" w14:textId="13EE1075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Статья 55 ГрК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A14" w14:textId="6FD8C1C5" w:rsidR="00A36DE7" w:rsidRPr="002727B7" w:rsidRDefault="00A36DE7" w:rsidP="0059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Для всех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152" w14:textId="1E71E3A0" w:rsidR="00A36DE7" w:rsidRPr="002727B7" w:rsidRDefault="00A36DE7" w:rsidP="00F8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89A2118" w14:textId="77777777" w:rsidR="00FE2BD5" w:rsidRPr="002727B7" w:rsidRDefault="00FE2BD5" w:rsidP="0059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F622EE" w14:textId="77777777" w:rsidR="0085614D" w:rsidRPr="002727B7" w:rsidRDefault="0085614D" w:rsidP="0059226C">
      <w:pPr>
        <w:rPr>
          <w:rFonts w:ascii="Times New Roman" w:hAnsi="Times New Roman" w:cs="Times New Roman"/>
          <w:sz w:val="20"/>
          <w:szCs w:val="20"/>
        </w:rPr>
      </w:pPr>
    </w:p>
    <w:p w14:paraId="68E59895" w14:textId="77777777" w:rsidR="0020004E" w:rsidRPr="002727B7" w:rsidRDefault="0020004E" w:rsidP="0059226C">
      <w:pPr>
        <w:rPr>
          <w:rFonts w:ascii="Times New Roman" w:hAnsi="Times New Roman" w:cs="Times New Roman"/>
          <w:sz w:val="20"/>
          <w:szCs w:val="20"/>
        </w:rPr>
      </w:pPr>
    </w:p>
    <w:sectPr w:rsidR="0020004E" w:rsidRPr="002727B7" w:rsidSect="008964BC">
      <w:footerReference w:type="default" r:id="rId15"/>
      <w:pgSz w:w="16838" w:h="11906" w:orient="landscape" w:code="9"/>
      <w:pgMar w:top="850" w:right="1134" w:bottom="1701" w:left="1134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FA49" w14:textId="77777777" w:rsidR="00FC3D38" w:rsidRDefault="00FC3D38" w:rsidP="00222C18">
      <w:pPr>
        <w:spacing w:after="0" w:line="240" w:lineRule="auto"/>
      </w:pPr>
      <w:r>
        <w:separator/>
      </w:r>
    </w:p>
  </w:endnote>
  <w:endnote w:type="continuationSeparator" w:id="0">
    <w:p w14:paraId="57611A8C" w14:textId="77777777" w:rsidR="00FC3D38" w:rsidRDefault="00FC3D38" w:rsidP="0022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055234"/>
      <w:docPartObj>
        <w:docPartGallery w:val="Page Numbers (Bottom of Page)"/>
        <w:docPartUnique/>
      </w:docPartObj>
    </w:sdtPr>
    <w:sdtEndPr/>
    <w:sdtContent>
      <w:p w14:paraId="11DDA021" w14:textId="3B58FD21" w:rsidR="008964BC" w:rsidRDefault="008964BC" w:rsidP="008964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562">
          <w:rPr>
            <w:noProof/>
          </w:rPr>
          <w:t>7</w:t>
        </w:r>
        <w:r>
          <w:fldChar w:fldCharType="end"/>
        </w:r>
      </w:p>
    </w:sdtContent>
  </w:sdt>
  <w:p w14:paraId="4F63AD20" w14:textId="77777777" w:rsidR="008964BC" w:rsidRDefault="008964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B008B" w14:textId="77777777" w:rsidR="00FC3D38" w:rsidRDefault="00FC3D38" w:rsidP="00222C18">
      <w:pPr>
        <w:spacing w:after="0" w:line="240" w:lineRule="auto"/>
      </w:pPr>
      <w:r>
        <w:separator/>
      </w:r>
    </w:p>
  </w:footnote>
  <w:footnote w:type="continuationSeparator" w:id="0">
    <w:p w14:paraId="6E44D215" w14:textId="77777777" w:rsidR="00FC3D38" w:rsidRDefault="00FC3D38" w:rsidP="00222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47"/>
    <w:rsid w:val="0001567D"/>
    <w:rsid w:val="00046E6B"/>
    <w:rsid w:val="0007124B"/>
    <w:rsid w:val="00092345"/>
    <w:rsid w:val="00092B50"/>
    <w:rsid w:val="0009607A"/>
    <w:rsid w:val="000B1490"/>
    <w:rsid w:val="000E3D9E"/>
    <w:rsid w:val="000F7D8E"/>
    <w:rsid w:val="000F7F32"/>
    <w:rsid w:val="001260F6"/>
    <w:rsid w:val="00141B6D"/>
    <w:rsid w:val="00151D21"/>
    <w:rsid w:val="001A64FC"/>
    <w:rsid w:val="001C0F21"/>
    <w:rsid w:val="0020004E"/>
    <w:rsid w:val="0020359C"/>
    <w:rsid w:val="002077CE"/>
    <w:rsid w:val="00222C18"/>
    <w:rsid w:val="00224A64"/>
    <w:rsid w:val="002264DB"/>
    <w:rsid w:val="00240D1E"/>
    <w:rsid w:val="00247B5C"/>
    <w:rsid w:val="002727B7"/>
    <w:rsid w:val="00275BFF"/>
    <w:rsid w:val="002770B8"/>
    <w:rsid w:val="002D088F"/>
    <w:rsid w:val="0031761D"/>
    <w:rsid w:val="003329BF"/>
    <w:rsid w:val="00337063"/>
    <w:rsid w:val="00343ECD"/>
    <w:rsid w:val="00344630"/>
    <w:rsid w:val="00356392"/>
    <w:rsid w:val="00392B72"/>
    <w:rsid w:val="003A34C1"/>
    <w:rsid w:val="003B1309"/>
    <w:rsid w:val="003F282E"/>
    <w:rsid w:val="003F3A88"/>
    <w:rsid w:val="00411B1A"/>
    <w:rsid w:val="00415F66"/>
    <w:rsid w:val="00426649"/>
    <w:rsid w:val="00441EC7"/>
    <w:rsid w:val="00496AEB"/>
    <w:rsid w:val="004E7F45"/>
    <w:rsid w:val="00550A72"/>
    <w:rsid w:val="00560957"/>
    <w:rsid w:val="00562289"/>
    <w:rsid w:val="00562EE5"/>
    <w:rsid w:val="00566D8F"/>
    <w:rsid w:val="00571BC9"/>
    <w:rsid w:val="00575168"/>
    <w:rsid w:val="0059226C"/>
    <w:rsid w:val="005A4391"/>
    <w:rsid w:val="005F487B"/>
    <w:rsid w:val="00626CD7"/>
    <w:rsid w:val="00644F53"/>
    <w:rsid w:val="00646562"/>
    <w:rsid w:val="00646F81"/>
    <w:rsid w:val="006529C5"/>
    <w:rsid w:val="006A02D4"/>
    <w:rsid w:val="00796D77"/>
    <w:rsid w:val="007D7D8D"/>
    <w:rsid w:val="007E007E"/>
    <w:rsid w:val="007E4CFE"/>
    <w:rsid w:val="007F15DB"/>
    <w:rsid w:val="00804FF2"/>
    <w:rsid w:val="00814CE1"/>
    <w:rsid w:val="0085048B"/>
    <w:rsid w:val="0085614D"/>
    <w:rsid w:val="00856701"/>
    <w:rsid w:val="008964BC"/>
    <w:rsid w:val="00897668"/>
    <w:rsid w:val="008B5074"/>
    <w:rsid w:val="008B61CB"/>
    <w:rsid w:val="008B681D"/>
    <w:rsid w:val="008F6EB8"/>
    <w:rsid w:val="008F6EF3"/>
    <w:rsid w:val="009264DE"/>
    <w:rsid w:val="00936EC7"/>
    <w:rsid w:val="00A36DE7"/>
    <w:rsid w:val="00A65347"/>
    <w:rsid w:val="00AB3757"/>
    <w:rsid w:val="00AB61CA"/>
    <w:rsid w:val="00AB68B1"/>
    <w:rsid w:val="00AC3333"/>
    <w:rsid w:val="00AD6474"/>
    <w:rsid w:val="00B1785B"/>
    <w:rsid w:val="00B72B37"/>
    <w:rsid w:val="00B773E4"/>
    <w:rsid w:val="00B81845"/>
    <w:rsid w:val="00B90CB5"/>
    <w:rsid w:val="00B96E96"/>
    <w:rsid w:val="00BA5865"/>
    <w:rsid w:val="00BB1620"/>
    <w:rsid w:val="00BD200A"/>
    <w:rsid w:val="00BE740F"/>
    <w:rsid w:val="00BE7F97"/>
    <w:rsid w:val="00C02049"/>
    <w:rsid w:val="00C05C1A"/>
    <w:rsid w:val="00C10CE8"/>
    <w:rsid w:val="00C170F2"/>
    <w:rsid w:val="00C27434"/>
    <w:rsid w:val="00C40900"/>
    <w:rsid w:val="00C61430"/>
    <w:rsid w:val="00C62B27"/>
    <w:rsid w:val="00C711F8"/>
    <w:rsid w:val="00C75FDF"/>
    <w:rsid w:val="00C77C92"/>
    <w:rsid w:val="00C80B6A"/>
    <w:rsid w:val="00CA37D9"/>
    <w:rsid w:val="00CC24C8"/>
    <w:rsid w:val="00D00B7A"/>
    <w:rsid w:val="00D02F6B"/>
    <w:rsid w:val="00D036B9"/>
    <w:rsid w:val="00D36F0D"/>
    <w:rsid w:val="00D56679"/>
    <w:rsid w:val="00D97053"/>
    <w:rsid w:val="00DE02D3"/>
    <w:rsid w:val="00E03817"/>
    <w:rsid w:val="00E136A6"/>
    <w:rsid w:val="00E63171"/>
    <w:rsid w:val="00E80AF9"/>
    <w:rsid w:val="00ED29C6"/>
    <w:rsid w:val="00EE0E92"/>
    <w:rsid w:val="00F05156"/>
    <w:rsid w:val="00F672F3"/>
    <w:rsid w:val="00F72428"/>
    <w:rsid w:val="00F87084"/>
    <w:rsid w:val="00FA26BC"/>
    <w:rsid w:val="00FC3D38"/>
    <w:rsid w:val="00FD347F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4756"/>
  <w15:docId w15:val="{6B9FBBBA-2BE5-4080-993E-6DA3BB49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C18"/>
  </w:style>
  <w:style w:type="paragraph" w:styleId="a6">
    <w:name w:val="footer"/>
    <w:basedOn w:val="a"/>
    <w:link w:val="a7"/>
    <w:uiPriority w:val="99"/>
    <w:unhideWhenUsed/>
    <w:rsid w:val="0022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C18"/>
  </w:style>
  <w:style w:type="paragraph" w:styleId="a8">
    <w:name w:val="Balloon Text"/>
    <w:basedOn w:val="a"/>
    <w:link w:val="a9"/>
    <w:uiPriority w:val="99"/>
    <w:semiHidden/>
    <w:unhideWhenUsed/>
    <w:rsid w:val="00E6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7ED3001D9BB6386F7B480A8427002F775E8F3E668EF0E79B297E4AD00F9656D429F45DDBC7646E498FB1184702EA4A4B7717E3BEFL3F5I" TargetMode="External"/><Relationship Id="rId13" Type="http://schemas.openxmlformats.org/officeDocument/2006/relationships/hyperlink" Target="consultantplus://offline/ref=B7C7ED3001D9BB6386F7B480A8427002F775E8F3E865EF0E79B297E4AD00F9657F42C74BDABE614DB6D7BD448BL7F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C7ED3001D9BB6386F7B480A8427002F775E8F3E668EF0E79B297E4AD00F9656D429F47DBBE7F49B8C2EB15CD2423BBA4AF6F7A25EF37E0LFFAI" TargetMode="External"/><Relationship Id="rId12" Type="http://schemas.openxmlformats.org/officeDocument/2006/relationships/hyperlink" Target="consultantplus://offline/ref=B7C7ED3001D9BB6386F7B480A8427002F775E8F3E668EF0E79B297E4AD00F9656D429F42D8B87419E18DEA49887130BAA2AF6D7C39LEF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C7ED3001D9BB6386F7B480A8427002F774EAF9E366EF0E79B297E4AD00F9657F42C74BDABE614DB6D7BD448BL7F3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7C7ED3001D9BB6386F7B480A8427002F775E8F3E668EF0E79B297E4AD00F9656D429F45DEBB7C46E498FB1184702EA4A4B7717E3BEFL3F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C7ED3001D9BB6386F7B480A8427002F775E8F3E668EF0E79B297E4AD00F9656D429F47DCBF7A46E498FB1184702EA4A4B7717E3BEFL3F5I" TargetMode="External"/><Relationship Id="rId14" Type="http://schemas.openxmlformats.org/officeDocument/2006/relationships/hyperlink" Target="consultantplus://offline/ref=B7C7ED3001D9BB6386F7B480A8427002F775E8F3E763EF0E79B297E4AD00F9657F42C74BDABE614DB6D7BD448BL7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3663-FA59-4A18-92BB-C96ACC4B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Трехлеб Надежда Алексеевна</dc:creator>
  <cp:keywords/>
  <dc:description/>
  <cp:lastModifiedBy>Пушкарёва Ирина Викторовна</cp:lastModifiedBy>
  <cp:revision>27</cp:revision>
  <cp:lastPrinted>2023-04-28T02:22:00Z</cp:lastPrinted>
  <dcterms:created xsi:type="dcterms:W3CDTF">2022-08-17T07:59:00Z</dcterms:created>
  <dcterms:modified xsi:type="dcterms:W3CDTF">2023-04-28T02:40:00Z</dcterms:modified>
</cp:coreProperties>
</file>